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E1" w:rsidRPr="004B4886" w:rsidRDefault="000F3EE1" w:rsidP="000F3EE1">
      <w:pPr>
        <w:pStyle w:val="Naslov2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object w:dxaOrig="5567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57.75pt" o:ole="">
            <v:imagedata r:id="rId6" o:title=""/>
          </v:shape>
          <o:OLEObject Type="Embed" ProgID="CorelDRAW.Graphic.9" ShapeID="_x0000_i1025" DrawAspect="Content" ObjectID="_1631549820" r:id="rId7"/>
        </w:objec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REPUBLIKA HRVATSKA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b w:val="0"/>
          <w:bCs/>
          <w:sz w:val="16"/>
        </w:rPr>
      </w:pPr>
      <w:r w:rsidRPr="004B4886">
        <w:rPr>
          <w:rFonts w:ascii="Times New Roman" w:hAnsi="Times New Roman"/>
          <w:b w:val="0"/>
          <w:bCs/>
          <w:sz w:val="16"/>
        </w:rPr>
        <w:t>BJELOVARSKO-BILOGORSKA ŽUPANIJA</w:t>
      </w:r>
    </w:p>
    <w:p w:rsidR="000F3EE1" w:rsidRPr="004B4886" w:rsidRDefault="000F3EE1" w:rsidP="000F3EE1">
      <w:pPr>
        <w:pStyle w:val="Naslov2"/>
        <w:ind w:right="4484"/>
        <w:rPr>
          <w:rFonts w:ascii="Times New Roman" w:hAnsi="Times New Roman"/>
          <w:sz w:val="20"/>
        </w:rPr>
      </w:pPr>
      <w:r w:rsidRPr="004B4886">
        <w:rPr>
          <w:rFonts w:ascii="Times New Roman" w:hAnsi="Times New Roman"/>
          <w:sz w:val="20"/>
        </w:rPr>
        <w:t>II. osnovna škola Bjelovar</w:t>
      </w:r>
    </w:p>
    <w:p w:rsidR="000F3EE1" w:rsidRPr="004B4886" w:rsidRDefault="000F3EE1" w:rsidP="000F3EE1">
      <w:pPr>
        <w:pStyle w:val="Naslov3"/>
        <w:ind w:right="4484"/>
        <w:rPr>
          <w:rFonts w:ascii="Times New Roman" w:hAnsi="Times New Roman"/>
        </w:rPr>
      </w:pPr>
      <w:r w:rsidRPr="004B4886">
        <w:rPr>
          <w:rFonts w:ascii="Times New Roman" w:hAnsi="Times New Roman"/>
        </w:rPr>
        <w:t xml:space="preserve">Ivana viteza </w:t>
      </w:r>
      <w:proofErr w:type="spellStart"/>
      <w:r w:rsidRPr="004B4886">
        <w:rPr>
          <w:rFonts w:ascii="Times New Roman" w:hAnsi="Times New Roman"/>
        </w:rPr>
        <w:t>Trnskog</w:t>
      </w:r>
      <w:proofErr w:type="spellEnd"/>
      <w:r w:rsidRPr="004B4886">
        <w:rPr>
          <w:rFonts w:ascii="Times New Roman" w:hAnsi="Times New Roman"/>
        </w:rPr>
        <w:t xml:space="preserve"> 19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8"/>
      </w:r>
      <w:r w:rsidRPr="004B4886">
        <w:rPr>
          <w:sz w:val="16"/>
        </w:rPr>
        <w:t xml:space="preserve"> 220 240, 244 728</w:t>
      </w:r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sym w:font="Wingdings" w:char="F02A"/>
      </w:r>
      <w:r w:rsidRPr="004B4886">
        <w:rPr>
          <w:sz w:val="16"/>
        </w:rPr>
        <w:t xml:space="preserve"> </w:t>
      </w:r>
      <w:hyperlink r:id="rId8" w:history="1">
        <w:r w:rsidRPr="004B4886">
          <w:rPr>
            <w:rStyle w:val="Hiperveza"/>
            <w:sz w:val="16"/>
          </w:rPr>
          <w:t>ured@os-druga-bj.skole.hr</w:t>
        </w:r>
      </w:hyperlink>
    </w:p>
    <w:p w:rsidR="000F3EE1" w:rsidRPr="004B4886" w:rsidRDefault="000F3EE1" w:rsidP="000F3EE1">
      <w:pPr>
        <w:ind w:right="4484"/>
        <w:jc w:val="center"/>
        <w:rPr>
          <w:sz w:val="16"/>
        </w:rPr>
      </w:pPr>
      <w:r w:rsidRPr="004B4886">
        <w:rPr>
          <w:sz w:val="16"/>
        </w:rPr>
        <w:t>OIB: 68503362068</w:t>
      </w:r>
    </w:p>
    <w:p w:rsidR="000F3EE1" w:rsidRPr="004B4886" w:rsidRDefault="000F3EE1" w:rsidP="000F3EE1">
      <w:pPr>
        <w:rPr>
          <w:sz w:val="22"/>
          <w:szCs w:val="22"/>
        </w:rPr>
      </w:pP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KLASA: </w:t>
      </w:r>
      <w:r w:rsidR="00AB1D7D">
        <w:rPr>
          <w:color w:val="000000" w:themeColor="text1"/>
          <w:sz w:val="24"/>
          <w:szCs w:val="24"/>
        </w:rPr>
        <w:t>112-01/19-03/19</w:t>
      </w:r>
    </w:p>
    <w:p w:rsidR="000F3EE1" w:rsidRPr="004B4886" w:rsidRDefault="00D5708E" w:rsidP="000F3EE1">
      <w:pPr>
        <w:rPr>
          <w:sz w:val="24"/>
          <w:szCs w:val="24"/>
        </w:rPr>
      </w:pPr>
      <w:r>
        <w:rPr>
          <w:sz w:val="24"/>
          <w:szCs w:val="24"/>
        </w:rPr>
        <w:t>URBROJ: 2103-39-01-19</w:t>
      </w:r>
      <w:r w:rsidR="000F3EE1" w:rsidRPr="004B4886">
        <w:rPr>
          <w:sz w:val="24"/>
          <w:szCs w:val="24"/>
        </w:rPr>
        <w:t>-1</w:t>
      </w:r>
    </w:p>
    <w:p w:rsidR="000F3EE1" w:rsidRPr="004B4886" w:rsidRDefault="000F3EE1" w:rsidP="000F3EE1">
      <w:pPr>
        <w:rPr>
          <w:sz w:val="24"/>
          <w:szCs w:val="24"/>
        </w:rPr>
      </w:pPr>
      <w:r w:rsidRPr="004B4886">
        <w:rPr>
          <w:sz w:val="24"/>
          <w:szCs w:val="24"/>
        </w:rPr>
        <w:t xml:space="preserve">U Bjelovaru, </w:t>
      </w:r>
      <w:r w:rsidR="0034232F">
        <w:rPr>
          <w:sz w:val="24"/>
          <w:szCs w:val="24"/>
        </w:rPr>
        <w:t>1</w:t>
      </w:r>
      <w:r w:rsidRPr="004B4886">
        <w:rPr>
          <w:sz w:val="24"/>
          <w:szCs w:val="24"/>
        </w:rPr>
        <w:t xml:space="preserve">. </w:t>
      </w:r>
      <w:r w:rsidR="0034232F">
        <w:rPr>
          <w:sz w:val="24"/>
          <w:szCs w:val="24"/>
        </w:rPr>
        <w:t>listopada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</w:t>
      </w:r>
      <w:r w:rsidR="00BA6C02">
        <w:rPr>
          <w:sz w:val="24"/>
          <w:szCs w:val="24"/>
        </w:rPr>
        <w:t>godine</w:t>
      </w:r>
    </w:p>
    <w:p w:rsidR="000F3EE1" w:rsidRPr="004B4886" w:rsidRDefault="000F3EE1" w:rsidP="000F3EE1">
      <w:pPr>
        <w:ind w:left="6120"/>
        <w:jc w:val="center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Web škole/oglasna ploča škole</w:t>
      </w:r>
    </w:p>
    <w:p w:rsidR="000F3EE1" w:rsidRPr="004B4886" w:rsidRDefault="000F3EE1" w:rsidP="002E4585">
      <w:pPr>
        <w:rPr>
          <w:b/>
          <w:sz w:val="24"/>
          <w:szCs w:val="24"/>
        </w:rPr>
      </w:pPr>
    </w:p>
    <w:p w:rsidR="000F3EE1" w:rsidRPr="004B4886" w:rsidRDefault="000F3EE1" w:rsidP="000F3EE1">
      <w:pPr>
        <w:rPr>
          <w:b/>
          <w:sz w:val="24"/>
          <w:szCs w:val="24"/>
        </w:rPr>
      </w:pPr>
      <w:r w:rsidRPr="004B4886">
        <w:rPr>
          <w:sz w:val="24"/>
          <w:szCs w:val="24"/>
        </w:rPr>
        <w:t>PREDMET :</w:t>
      </w:r>
      <w:r w:rsidRPr="004B4886">
        <w:rPr>
          <w:b/>
          <w:sz w:val="24"/>
          <w:szCs w:val="24"/>
        </w:rPr>
        <w:t xml:space="preserve"> Objava natječaja za radno mjesto </w:t>
      </w:r>
      <w:r w:rsidR="002F3C84">
        <w:rPr>
          <w:b/>
          <w:sz w:val="24"/>
          <w:szCs w:val="24"/>
        </w:rPr>
        <w:t>učitelj/ice</w:t>
      </w:r>
      <w:r w:rsidR="004B4886" w:rsidRPr="004B4886">
        <w:rPr>
          <w:b/>
          <w:sz w:val="24"/>
          <w:szCs w:val="24"/>
        </w:rPr>
        <w:t xml:space="preserve"> </w:t>
      </w:r>
      <w:r w:rsidR="00AB1D7D">
        <w:rPr>
          <w:b/>
          <w:sz w:val="24"/>
          <w:szCs w:val="24"/>
        </w:rPr>
        <w:t>matematike</w:t>
      </w:r>
    </w:p>
    <w:p w:rsidR="000F3EE1" w:rsidRPr="002E4585" w:rsidRDefault="000F3EE1" w:rsidP="000F3EE1">
      <w:pPr>
        <w:numPr>
          <w:ilvl w:val="0"/>
          <w:numId w:val="1"/>
        </w:numPr>
        <w:rPr>
          <w:sz w:val="24"/>
          <w:szCs w:val="24"/>
        </w:rPr>
      </w:pPr>
      <w:r w:rsidRPr="004B4886">
        <w:rPr>
          <w:sz w:val="24"/>
          <w:szCs w:val="24"/>
        </w:rPr>
        <w:t>traži se -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>Poštovani,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</w:p>
    <w:p w:rsidR="002E4585" w:rsidRDefault="0048357A" w:rsidP="000F3EE1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raspisuje se natječaj</w:t>
      </w:r>
      <w:r w:rsidR="000F3EE1" w:rsidRPr="004B4886">
        <w:rPr>
          <w:sz w:val="24"/>
          <w:szCs w:val="24"/>
        </w:rPr>
        <w:t xml:space="preserve"> za radno mjesto </w:t>
      </w:r>
      <w:r w:rsidR="00C76486">
        <w:rPr>
          <w:b/>
          <w:sz w:val="24"/>
          <w:szCs w:val="24"/>
        </w:rPr>
        <w:t>učitelja/ice</w:t>
      </w:r>
      <w:r w:rsidR="00AB1D7D">
        <w:rPr>
          <w:b/>
          <w:sz w:val="24"/>
          <w:szCs w:val="24"/>
        </w:rPr>
        <w:t xml:space="preserve"> matematike</w:t>
      </w:r>
      <w:r w:rsidR="00E441D7">
        <w:rPr>
          <w:b/>
          <w:sz w:val="24"/>
          <w:szCs w:val="24"/>
        </w:rPr>
        <w:t xml:space="preserve"> </w:t>
      </w:r>
      <w:r w:rsidR="000F3EE1" w:rsidRPr="004B4886">
        <w:rPr>
          <w:b/>
          <w:sz w:val="24"/>
          <w:szCs w:val="24"/>
        </w:rPr>
        <w:t xml:space="preserve">na </w:t>
      </w:r>
      <w:r w:rsidR="004B4886" w:rsidRPr="004B4886">
        <w:rPr>
          <w:b/>
          <w:sz w:val="24"/>
          <w:szCs w:val="24"/>
        </w:rPr>
        <w:t>ne</w:t>
      </w:r>
      <w:r w:rsidR="000F3EE1" w:rsidRPr="004B4886">
        <w:rPr>
          <w:b/>
          <w:sz w:val="24"/>
          <w:szCs w:val="24"/>
        </w:rPr>
        <w:t xml:space="preserve">određeno </w:t>
      </w:r>
      <w:r w:rsidR="004B4886" w:rsidRPr="004B4886">
        <w:rPr>
          <w:b/>
          <w:sz w:val="24"/>
          <w:szCs w:val="24"/>
        </w:rPr>
        <w:t>ne</w:t>
      </w:r>
      <w:r w:rsidR="000F3EE1" w:rsidRPr="004B4886">
        <w:rPr>
          <w:b/>
          <w:sz w:val="24"/>
          <w:szCs w:val="24"/>
        </w:rPr>
        <w:t>puno radno vrijeme</w:t>
      </w:r>
      <w:r w:rsidR="00AB1D7D">
        <w:rPr>
          <w:b/>
          <w:sz w:val="24"/>
          <w:szCs w:val="24"/>
        </w:rPr>
        <w:t xml:space="preserve"> 18 sati tjedno odnosno 3</w:t>
      </w:r>
      <w:r w:rsidR="00D5708E">
        <w:rPr>
          <w:b/>
          <w:sz w:val="24"/>
          <w:szCs w:val="24"/>
        </w:rPr>
        <w:t>,6 sati</w:t>
      </w:r>
      <w:r w:rsidR="002E4585">
        <w:rPr>
          <w:b/>
          <w:sz w:val="24"/>
          <w:szCs w:val="24"/>
        </w:rPr>
        <w:t xml:space="preserve"> dnevno</w:t>
      </w:r>
      <w:r w:rsidR="004B4886" w:rsidRPr="004B4886">
        <w:rPr>
          <w:b/>
          <w:sz w:val="24"/>
          <w:szCs w:val="24"/>
        </w:rPr>
        <w:t xml:space="preserve">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Natječaj traje od </w:t>
      </w:r>
      <w:r w:rsidR="009B1373">
        <w:rPr>
          <w:sz w:val="24"/>
          <w:szCs w:val="24"/>
        </w:rPr>
        <w:t>2</w:t>
      </w:r>
      <w:r w:rsidRPr="004B4886">
        <w:rPr>
          <w:sz w:val="24"/>
          <w:szCs w:val="24"/>
        </w:rPr>
        <w:t>.</w:t>
      </w:r>
      <w:r w:rsidR="00D5708E">
        <w:rPr>
          <w:sz w:val="24"/>
          <w:szCs w:val="24"/>
        </w:rPr>
        <w:t xml:space="preserve"> </w:t>
      </w:r>
      <w:r w:rsidR="009B1373">
        <w:rPr>
          <w:sz w:val="24"/>
          <w:szCs w:val="24"/>
        </w:rPr>
        <w:t>do 10</w:t>
      </w:r>
      <w:r w:rsidR="009B2392" w:rsidRPr="004B4886">
        <w:rPr>
          <w:sz w:val="24"/>
          <w:szCs w:val="24"/>
        </w:rPr>
        <w:t xml:space="preserve">. </w:t>
      </w:r>
      <w:r w:rsidR="004B4886" w:rsidRPr="004B4886">
        <w:rPr>
          <w:sz w:val="24"/>
          <w:szCs w:val="24"/>
        </w:rPr>
        <w:t>listopada</w:t>
      </w:r>
      <w:r w:rsidR="00D5708E">
        <w:rPr>
          <w:sz w:val="24"/>
          <w:szCs w:val="24"/>
        </w:rPr>
        <w:t xml:space="preserve"> 2019</w:t>
      </w:r>
      <w:r w:rsidRPr="004B4886">
        <w:rPr>
          <w:sz w:val="24"/>
          <w:szCs w:val="24"/>
        </w:rPr>
        <w:t xml:space="preserve">. godine. </w:t>
      </w:r>
    </w:p>
    <w:p w:rsidR="000F3EE1" w:rsidRPr="004B4886" w:rsidRDefault="000F3EE1" w:rsidP="000F3EE1">
      <w:pPr>
        <w:ind w:firstLine="708"/>
        <w:jc w:val="both"/>
        <w:rPr>
          <w:sz w:val="24"/>
          <w:szCs w:val="24"/>
        </w:rPr>
      </w:pPr>
      <w:r w:rsidRPr="004B4886">
        <w:rPr>
          <w:sz w:val="24"/>
          <w:szCs w:val="24"/>
        </w:rPr>
        <w:t xml:space="preserve">Posljednji dan za podnošenje prijava je </w:t>
      </w:r>
      <w:r w:rsidR="009B1373">
        <w:rPr>
          <w:sz w:val="24"/>
          <w:szCs w:val="24"/>
        </w:rPr>
        <w:t>10</w:t>
      </w:r>
      <w:bookmarkStart w:id="0" w:name="_GoBack"/>
      <w:bookmarkEnd w:id="0"/>
      <w:r w:rsidR="004B4886" w:rsidRPr="004B4886">
        <w:rPr>
          <w:sz w:val="24"/>
          <w:szCs w:val="24"/>
        </w:rPr>
        <w:t xml:space="preserve">. listopada </w:t>
      </w:r>
      <w:r w:rsidR="00D5708E">
        <w:rPr>
          <w:sz w:val="24"/>
          <w:szCs w:val="24"/>
        </w:rPr>
        <w:t>2019</w:t>
      </w:r>
      <w:r w:rsidRPr="004B4886">
        <w:rPr>
          <w:sz w:val="24"/>
          <w:szCs w:val="24"/>
        </w:rPr>
        <w:t>. godine.</w:t>
      </w:r>
    </w:p>
    <w:p w:rsidR="000F3EE1" w:rsidRPr="004B4886" w:rsidRDefault="000F3EE1" w:rsidP="000F3EE1">
      <w:pPr>
        <w:rPr>
          <w:sz w:val="24"/>
          <w:szCs w:val="24"/>
        </w:rPr>
      </w:pPr>
    </w:p>
    <w:p w:rsidR="000F3EE1" w:rsidRPr="004B4886" w:rsidRDefault="000F3EE1" w:rsidP="002E4585">
      <w:pPr>
        <w:ind w:firstLine="708"/>
        <w:rPr>
          <w:sz w:val="24"/>
          <w:szCs w:val="24"/>
        </w:rPr>
      </w:pPr>
      <w:r w:rsidRPr="004B4886">
        <w:rPr>
          <w:sz w:val="24"/>
          <w:szCs w:val="24"/>
        </w:rPr>
        <w:t>S  poštovanjem,</w:t>
      </w:r>
    </w:p>
    <w:p w:rsidR="000F3EE1" w:rsidRPr="004B4886" w:rsidRDefault="000F3EE1" w:rsidP="000F3EE1">
      <w:pPr>
        <w:ind w:left="4320" w:firstLine="720"/>
        <w:jc w:val="right"/>
        <w:rPr>
          <w:b/>
          <w:sz w:val="24"/>
          <w:szCs w:val="24"/>
        </w:rPr>
      </w:pPr>
      <w:r w:rsidRPr="004B4886">
        <w:rPr>
          <w:b/>
          <w:sz w:val="24"/>
          <w:szCs w:val="24"/>
        </w:rPr>
        <w:t>Ravnateljica škole:</w:t>
      </w:r>
    </w:p>
    <w:p w:rsidR="000F3EE1" w:rsidRPr="004B4886" w:rsidRDefault="000F3EE1" w:rsidP="0074029C">
      <w:pPr>
        <w:ind w:firstLine="5245"/>
        <w:rPr>
          <w:sz w:val="24"/>
          <w:szCs w:val="24"/>
        </w:rPr>
      </w:pPr>
      <w:proofErr w:type="spellStart"/>
      <w:r w:rsidRPr="004B4886">
        <w:rPr>
          <w:b/>
          <w:sz w:val="24"/>
          <w:szCs w:val="24"/>
        </w:rPr>
        <w:t>dr.sc</w:t>
      </w:r>
      <w:proofErr w:type="spellEnd"/>
      <w:r w:rsidRPr="004B4886">
        <w:rPr>
          <w:b/>
          <w:sz w:val="24"/>
          <w:szCs w:val="24"/>
        </w:rPr>
        <w:t>. Davorka Bačeković – Mitrović</w:t>
      </w:r>
      <w:r w:rsidRPr="004B4886">
        <w:rPr>
          <w:sz w:val="24"/>
          <w:szCs w:val="24"/>
        </w:rPr>
        <w:t xml:space="preserve"> </w:t>
      </w:r>
    </w:p>
    <w:p w:rsidR="000F3EE1" w:rsidRPr="004B4886" w:rsidRDefault="000F3EE1" w:rsidP="000F3EE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0F3EE1" w:rsidRPr="002E4585" w:rsidTr="006F0424">
        <w:trPr>
          <w:trHeight w:val="1800"/>
        </w:trPr>
        <w:tc>
          <w:tcPr>
            <w:tcW w:w="9735" w:type="dxa"/>
          </w:tcPr>
          <w:p w:rsidR="000F3EE1" w:rsidRPr="002E4585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sz w:val="24"/>
                <w:szCs w:val="24"/>
              </w:rPr>
              <w:t>Na temelju članka 105. i 107. Zakona o odgoju i obrazovanju u osnovnoj i srednjoj školi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>.</w:t>
            </w:r>
            <w:r w:rsidR="002F3C84">
              <w:rPr>
                <w:sz w:val="24"/>
                <w:szCs w:val="24"/>
              </w:rPr>
              <w:t xml:space="preserve"> </w:t>
            </w:r>
            <w:r w:rsidRPr="002E4585">
              <w:rPr>
                <w:sz w:val="24"/>
                <w:szCs w:val="24"/>
              </w:rPr>
              <w:t>br. 87/08, 86/09, 92/10, 105/10, 90/11, 16/12, 86/12, 126/12, 94/13, 152/14, 07/17</w:t>
            </w:r>
            <w:r w:rsidR="009B2392" w:rsidRPr="002E4585">
              <w:rPr>
                <w:sz w:val="24"/>
                <w:szCs w:val="24"/>
              </w:rPr>
              <w:t xml:space="preserve">, </w:t>
            </w:r>
            <w:r w:rsidRPr="002E4585">
              <w:rPr>
                <w:sz w:val="24"/>
                <w:szCs w:val="24"/>
              </w:rPr>
              <w:t>68/18)</w:t>
            </w:r>
            <w:r w:rsidR="00E441D7">
              <w:rPr>
                <w:sz w:val="24"/>
                <w:szCs w:val="24"/>
              </w:rPr>
              <w:t>, članka 7. Pravilnika o postupku zapošljavanja te procjeni i vrednovanju kandidata za zapošljavanje</w:t>
            </w:r>
            <w:r w:rsidRPr="002E4585">
              <w:rPr>
                <w:sz w:val="24"/>
                <w:szCs w:val="24"/>
              </w:rPr>
              <w:t xml:space="preserve"> te članka 9. Pravilnika o radu II. osnovne škole Bjelovar, ravnateljica II. osnovne škole Bjelovar raspisuje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0F3EE1" w:rsidP="006F0424">
            <w:pPr>
              <w:ind w:left="96" w:hanging="96"/>
              <w:jc w:val="center"/>
              <w:rPr>
                <w:b/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NATJEČAJ za radno mjesto</w:t>
            </w:r>
          </w:p>
          <w:p w:rsidR="000F3EE1" w:rsidRPr="002E4585" w:rsidRDefault="000F3EE1" w:rsidP="006F0424">
            <w:pPr>
              <w:ind w:left="96" w:hanging="96"/>
              <w:jc w:val="both"/>
              <w:rPr>
                <w:sz w:val="24"/>
                <w:szCs w:val="24"/>
              </w:rPr>
            </w:pPr>
          </w:p>
          <w:p w:rsidR="000F3EE1" w:rsidRPr="002E4585" w:rsidRDefault="009F5D43" w:rsidP="006F0424">
            <w:pPr>
              <w:numPr>
                <w:ilvl w:val="0"/>
                <w:numId w:val="2"/>
              </w:numPr>
              <w:ind w:left="284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učitelja/ice</w:t>
            </w:r>
            <w:r w:rsidR="002E4585">
              <w:rPr>
                <w:b/>
                <w:sz w:val="24"/>
                <w:szCs w:val="24"/>
              </w:rPr>
              <w:t xml:space="preserve"> </w:t>
            </w:r>
            <w:r w:rsidR="00AB1D7D">
              <w:rPr>
                <w:b/>
                <w:sz w:val="24"/>
                <w:szCs w:val="24"/>
              </w:rPr>
              <w:t>matematike</w:t>
            </w:r>
            <w:r w:rsidR="000F3EE1" w:rsidRPr="002E4585">
              <w:rPr>
                <w:b/>
                <w:sz w:val="24"/>
                <w:szCs w:val="24"/>
              </w:rPr>
              <w:t>– 1 izvršitelj/</w:t>
            </w:r>
            <w:proofErr w:type="spellStart"/>
            <w:r w:rsidR="000F3EE1" w:rsidRPr="002E4585">
              <w:rPr>
                <w:b/>
                <w:sz w:val="24"/>
                <w:szCs w:val="24"/>
              </w:rPr>
              <w:t>ica</w:t>
            </w:r>
            <w:proofErr w:type="spellEnd"/>
            <w:r w:rsidR="000F3EE1" w:rsidRPr="002E4585">
              <w:rPr>
                <w:b/>
                <w:sz w:val="24"/>
                <w:szCs w:val="24"/>
              </w:rPr>
              <w:t xml:space="preserve"> na </w:t>
            </w:r>
            <w:r w:rsidR="002E4585">
              <w:rPr>
                <w:b/>
                <w:sz w:val="24"/>
                <w:szCs w:val="24"/>
              </w:rPr>
              <w:t>ne</w:t>
            </w:r>
            <w:r w:rsidR="000F3EE1" w:rsidRPr="002E4585">
              <w:rPr>
                <w:b/>
                <w:sz w:val="24"/>
                <w:szCs w:val="24"/>
              </w:rPr>
              <w:t xml:space="preserve">određeno </w:t>
            </w:r>
            <w:r w:rsidR="002E4585">
              <w:rPr>
                <w:b/>
                <w:sz w:val="24"/>
                <w:szCs w:val="24"/>
              </w:rPr>
              <w:t>ne</w:t>
            </w:r>
            <w:r w:rsidR="000F3EE1" w:rsidRPr="002E4585">
              <w:rPr>
                <w:b/>
                <w:sz w:val="24"/>
                <w:szCs w:val="24"/>
              </w:rPr>
              <w:t>puno radno vrijeme</w:t>
            </w:r>
            <w:r w:rsidR="00AB1D7D">
              <w:rPr>
                <w:b/>
                <w:sz w:val="24"/>
                <w:szCs w:val="24"/>
              </w:rPr>
              <w:t xml:space="preserve"> 18 sati tjedno odnosno 3</w:t>
            </w:r>
            <w:r w:rsidR="001E3A2C">
              <w:rPr>
                <w:b/>
                <w:sz w:val="24"/>
                <w:szCs w:val="24"/>
              </w:rPr>
              <w:t>,6</w:t>
            </w:r>
            <w:r w:rsidR="002E4585">
              <w:rPr>
                <w:b/>
                <w:sz w:val="24"/>
                <w:szCs w:val="24"/>
              </w:rPr>
              <w:t xml:space="preserve"> sat</w:t>
            </w:r>
            <w:r w:rsidR="001E3A2C">
              <w:rPr>
                <w:b/>
                <w:sz w:val="24"/>
                <w:szCs w:val="24"/>
              </w:rPr>
              <w:t>i</w:t>
            </w:r>
            <w:r w:rsidR="002E4585">
              <w:rPr>
                <w:b/>
                <w:sz w:val="24"/>
                <w:szCs w:val="24"/>
              </w:rPr>
              <w:t xml:space="preserve"> dnevno</w:t>
            </w:r>
            <w:r w:rsidR="000F3EE1" w:rsidRPr="002E4585">
              <w:rPr>
                <w:b/>
                <w:sz w:val="24"/>
                <w:szCs w:val="24"/>
              </w:rPr>
              <w:t xml:space="preserve"> </w:t>
            </w:r>
          </w:p>
          <w:p w:rsidR="000F3EE1" w:rsidRPr="002E4585" w:rsidRDefault="000F3EE1" w:rsidP="006F0424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  <w:p w:rsidR="000F3EE1" w:rsidRPr="002E4585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b/>
                <w:sz w:val="24"/>
                <w:szCs w:val="24"/>
              </w:rPr>
              <w:t>UVJETI</w:t>
            </w:r>
            <w:r w:rsidRPr="002E4585">
              <w:rPr>
                <w:sz w:val="24"/>
                <w:szCs w:val="24"/>
              </w:rPr>
              <w:t>: prema Zakonu o odgoju i obrazovanju u osnovnoj i srednjoj školi, Državnom pedagoškom standarda osnovnoškolskog sustava odgoja i obrazovanja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>. br. 63/08, 90/10), Pravilniku o stručnoj spremi i pedagoško - psihološkom obrazovanju učitelja i stručnih suradnika u osnovnom školstvu (</w:t>
            </w:r>
            <w:proofErr w:type="spellStart"/>
            <w:r w:rsidRPr="002E4585">
              <w:rPr>
                <w:sz w:val="24"/>
                <w:szCs w:val="24"/>
              </w:rPr>
              <w:t>Nar.nov</w:t>
            </w:r>
            <w:proofErr w:type="spellEnd"/>
            <w:r w:rsidRPr="002E4585">
              <w:rPr>
                <w:sz w:val="24"/>
                <w:szCs w:val="24"/>
              </w:rPr>
              <w:t xml:space="preserve">. br. 47/96, 56/01) i Pravilniku o radu II. osnovne škole Bjelovar. Rok za podnošenje prijava je 8 (osam) dana od dana objave na mrežnim stranicama Hrvatskog zavoda za zapošljavanje, mrežnim stranicama i oglasnoj ploči školske ustanove. </w:t>
            </w:r>
          </w:p>
          <w:p w:rsidR="000F3EE1" w:rsidRDefault="000F3EE1" w:rsidP="006F0424">
            <w:pPr>
              <w:jc w:val="both"/>
              <w:rPr>
                <w:sz w:val="24"/>
                <w:szCs w:val="24"/>
              </w:rPr>
            </w:pPr>
            <w:r w:rsidRPr="002E4585">
              <w:rPr>
                <w:sz w:val="24"/>
                <w:szCs w:val="24"/>
              </w:rPr>
              <w:t>Na natječaj se mogu prijaviti osobe oba spola.</w:t>
            </w:r>
          </w:p>
          <w:p w:rsidR="0090656F" w:rsidRDefault="0090656F" w:rsidP="006F0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rada: II. osnovna škola Bjelovar</w:t>
            </w:r>
          </w:p>
          <w:p w:rsidR="00771DFF" w:rsidRPr="00771DFF" w:rsidRDefault="00771DFF" w:rsidP="006F04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1DFF">
              <w:rPr>
                <w:rFonts w:ascii="Arial" w:hAnsi="Arial" w:cs="Arial"/>
                <w:sz w:val="22"/>
                <w:szCs w:val="22"/>
              </w:rPr>
              <w:lastRenderedPageBreak/>
              <w:t>Ugovor će se sklopiti uz uvjet probnog rada u trajanju od 3 mjeseca.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9AE">
              <w:rPr>
                <w:rFonts w:ascii="Arial" w:hAnsi="Arial" w:cs="Arial"/>
                <w:sz w:val="22"/>
                <w:szCs w:val="22"/>
              </w:rPr>
              <w:t>Prijavi je potrebno priložiti presliku dokaza o završenom stupnju stručne spreme</w:t>
            </w:r>
            <w:r>
              <w:rPr>
                <w:rFonts w:ascii="Arial" w:hAnsi="Arial" w:cs="Arial"/>
                <w:sz w:val="22"/>
                <w:szCs w:val="22"/>
              </w:rPr>
              <w:t xml:space="preserve"> (diploma)</w:t>
            </w:r>
            <w:r w:rsidRPr="000819AE">
              <w:rPr>
                <w:rFonts w:ascii="Arial" w:hAnsi="Arial" w:cs="Arial"/>
                <w:sz w:val="22"/>
                <w:szCs w:val="22"/>
              </w:rPr>
              <w:t>, presliku domovnice, elektronički zapis o stažu osiguranja (izdaje Hrvatski zavod za mirovinsko osiguranje), uvjerenje o nekažnjavanju (ne starije od dana raspisivanja natječaja), uvjerenje o završenoj edukaciji za pomoćnika učenicima s poteškoćama, vlastoručno potpisanu zamolbu i životopis. Osoba koja se poziva na pravo prednosti pri zapošljavanju, dužna je dostaviti dokaze o istom. Rok prijave je 8 (osam) dana od dana objave natječaja</w:t>
            </w:r>
            <w:r w:rsidRPr="00335A83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</w:p>
          <w:p w:rsidR="0090656F" w:rsidRPr="00D916AC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16AC">
              <w:rPr>
                <w:rFonts w:ascii="Arial" w:hAnsi="Arial" w:cs="Arial"/>
                <w:sz w:val="22"/>
                <w:szCs w:val="22"/>
              </w:rPr>
              <w:t xml:space="preserve">Kandidat koje se poziva na pravo prednosti pri zapošljavanju sukladno čl. 102. Zakona o hrvatskim braniteljima iz Domovinskog rata i članovima njihovih obitelji (Nar. nov. br. 121/17),  dužan je uz prijavu na natječaj priložiti osim dokaza o ispunjavanju traženih uvjeta i sve potrebne dokaze dostupne na poveznici Ministarstva hrvatskih branitelja: </w:t>
            </w:r>
          </w:p>
          <w:p w:rsidR="0090656F" w:rsidRDefault="009B1373" w:rsidP="0090656F">
            <w:pPr>
              <w:jc w:val="both"/>
              <w:rPr>
                <w:rFonts w:ascii="Arial" w:hAnsi="Arial" w:cs="Arial"/>
              </w:rPr>
            </w:pPr>
            <w:hyperlink r:id="rId9" w:history="1">
              <w:r w:rsidR="0090656F">
                <w:rPr>
                  <w:rStyle w:val="Hiperveza"/>
                  <w:rFonts w:ascii="Archivo Narrow" w:hAnsi="Archivo Narrow"/>
                  <w:sz w:val="18"/>
                  <w:szCs w:val="18"/>
                </w:rPr>
                <w:t>https://branitelji.gov.hr/UserDocsImages/NG/12%20Prosinac/Zapo%C5%A1ljavanje/POPIS%20DOKAZA%20ZA%20OSTVARIVANJE%20PRAVA%20PRI%20ZAPO%C5%A0LJAVANJU.pdf</w:t>
              </w:r>
            </w:hyperlink>
            <w:r w:rsidR="0090656F">
              <w:rPr>
                <w:rFonts w:ascii="Archivo Narrow" w:hAnsi="Archivo Narrow"/>
                <w:color w:val="000000"/>
                <w:sz w:val="18"/>
                <w:szCs w:val="18"/>
              </w:rPr>
              <w:t> </w:t>
            </w:r>
          </w:p>
          <w:p w:rsidR="0090656F" w:rsidRPr="000819AE" w:rsidRDefault="0090656F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Isprave se prilažu u neovjerenoj preslici, a izabrani kandidat obvezan je prije zapošljavanja </w:t>
            </w:r>
            <w:r w:rsidRPr="000819AE">
              <w:rPr>
                <w:rFonts w:ascii="Arial" w:hAnsi="Arial" w:cs="Arial"/>
                <w:sz w:val="22"/>
                <w:szCs w:val="22"/>
              </w:rPr>
              <w:t>predočiti dokumente u izvorniku</w:t>
            </w:r>
            <w:r>
              <w:rPr>
                <w:rFonts w:ascii="Arial" w:hAnsi="Arial" w:cs="Arial"/>
                <w:sz w:val="22"/>
                <w:szCs w:val="22"/>
              </w:rPr>
              <w:t xml:space="preserve"> ili preslici ovjerenoj od strane javnog bilježnika</w:t>
            </w:r>
            <w:r w:rsidRPr="000819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656F" w:rsidRDefault="0090656F" w:rsidP="0090656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819AE">
              <w:rPr>
                <w:rFonts w:ascii="Arial" w:hAnsi="Arial" w:cs="Arial"/>
                <w:color w:val="000000"/>
                <w:sz w:val="22"/>
                <w:szCs w:val="22"/>
              </w:rPr>
              <w:t>Nepotpune prijave, odnosno prijave koje ne sadrže tražene podatke i priloge, kao i prijave koje pristignu izvan roka, neće se razmatrati, a osobe koje podnesu takve prijave neće se smatrati kandidatima prijavljenim na natječaj. Škola ne obavještava osobu  o razlozima zašto se ne smatra kandidatom natječaja.</w:t>
            </w:r>
          </w:p>
          <w:p w:rsidR="009F5D43" w:rsidRPr="000819AE" w:rsidRDefault="009F5D43" w:rsidP="009065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Kandidat je dužan u pr</w:t>
            </w:r>
            <w:r w:rsidR="00771DFF">
              <w:rPr>
                <w:rFonts w:ascii="Arial" w:hAnsi="Arial" w:cs="Arial"/>
                <w:color w:val="000000"/>
                <w:sz w:val="22"/>
                <w:szCs w:val="22"/>
              </w:rPr>
              <w:t>ijavi na natječaj navesti kontakt odnosno e mail adresu na koju će mu biti dostavljena obavijest o datumu i vremenu procjene.</w:t>
            </w:r>
          </w:p>
          <w:p w:rsidR="0090656F" w:rsidRPr="00335A83" w:rsidRDefault="0090656F" w:rsidP="0090656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B2A91">
              <w:rPr>
                <w:rFonts w:ascii="Arial" w:hAnsi="Arial" w:cs="Arial"/>
                <w:sz w:val="22"/>
                <w:szCs w:val="22"/>
              </w:rPr>
              <w:t>Svaki kandidat prijavom na natječaj i dostavom dokumentacije daje privolu za obradu osobnih podataka u svrhu provedbe natječajnog postupka i zasnivanje radnog odnosa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0656F" w:rsidRPr="002B2A91" w:rsidRDefault="0090656F" w:rsidP="009065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Prijave se šalju</w:t>
            </w:r>
            <w:r w:rsidRPr="00335A83">
              <w:rPr>
                <w:rFonts w:ascii="Arial" w:hAnsi="Arial" w:cs="Arial"/>
                <w:sz w:val="22"/>
                <w:szCs w:val="22"/>
              </w:rPr>
              <w:t xml:space="preserve"> na adresu škole:  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II. osnovna škola 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I. V. </w:t>
            </w:r>
            <w:proofErr w:type="spellStart"/>
            <w:r w:rsidRPr="00335A83">
              <w:rPr>
                <w:rFonts w:ascii="Arial" w:hAnsi="Arial" w:cs="Arial"/>
                <w:b/>
                <w:sz w:val="22"/>
                <w:szCs w:val="22"/>
              </w:rPr>
              <w:t>Trnskog</w:t>
            </w:r>
            <w:proofErr w:type="spellEnd"/>
            <w:r w:rsidRPr="00335A83">
              <w:rPr>
                <w:rFonts w:ascii="Arial" w:hAnsi="Arial" w:cs="Arial"/>
                <w:b/>
                <w:sz w:val="22"/>
                <w:szCs w:val="22"/>
              </w:rPr>
              <w:t xml:space="preserve"> 19, p. p. 45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43 000, </w:t>
            </w:r>
            <w:r w:rsidRPr="00335A83">
              <w:rPr>
                <w:rFonts w:ascii="Arial" w:hAnsi="Arial" w:cs="Arial"/>
                <w:b/>
                <w:sz w:val="22"/>
                <w:szCs w:val="22"/>
              </w:rPr>
              <w:t>Bjelovar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 S naznakom  - za natječaj za </w:t>
            </w:r>
            <w:r w:rsidR="008D45EF">
              <w:rPr>
                <w:rFonts w:ascii="Arial" w:hAnsi="Arial" w:cs="Arial"/>
                <w:b/>
                <w:sz w:val="22"/>
                <w:szCs w:val="22"/>
              </w:rPr>
              <w:t>učitelja/</w:t>
            </w:r>
            <w:proofErr w:type="spellStart"/>
            <w:r w:rsidR="008D45EF">
              <w:rPr>
                <w:rFonts w:ascii="Arial" w:hAnsi="Arial" w:cs="Arial"/>
                <w:b/>
                <w:sz w:val="22"/>
                <w:szCs w:val="22"/>
              </w:rPr>
              <w:t>icu</w:t>
            </w:r>
            <w:proofErr w:type="spellEnd"/>
            <w:r w:rsidR="008D45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B1D7D">
              <w:rPr>
                <w:rFonts w:ascii="Arial" w:hAnsi="Arial" w:cs="Arial"/>
                <w:b/>
                <w:sz w:val="22"/>
                <w:szCs w:val="22"/>
              </w:rPr>
              <w:t>matematike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:rsidR="000F3EE1" w:rsidRPr="002E4585" w:rsidRDefault="0090656F" w:rsidP="009F5D43">
            <w:pPr>
              <w:jc w:val="both"/>
              <w:rPr>
                <w:sz w:val="24"/>
                <w:szCs w:val="24"/>
              </w:rPr>
            </w:pPr>
            <w:r w:rsidRPr="00335A83">
              <w:rPr>
                <w:rFonts w:ascii="Arial" w:hAnsi="Arial" w:cs="Arial"/>
                <w:sz w:val="22"/>
                <w:szCs w:val="22"/>
              </w:rPr>
              <w:t>O rezultatima natječaja kandidati će biti obaviješteni u zakonskom roku</w:t>
            </w:r>
            <w:r>
              <w:rPr>
                <w:rFonts w:ascii="Arial" w:hAnsi="Arial" w:cs="Arial"/>
                <w:sz w:val="22"/>
                <w:szCs w:val="22"/>
              </w:rPr>
              <w:t xml:space="preserve"> putem web stranice škole, u rubrici „Natječaji“ u roku od 15 dana od dana sklapanja ugovora s odabranim kandi</w:t>
            </w:r>
            <w:r w:rsidR="009F5D43">
              <w:rPr>
                <w:rFonts w:ascii="Arial" w:hAnsi="Arial" w:cs="Arial"/>
                <w:sz w:val="22"/>
                <w:szCs w:val="22"/>
              </w:rPr>
              <w:t>datom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463A02" w:rsidRPr="002E4585" w:rsidRDefault="00463A02" w:rsidP="002E4585">
      <w:pPr>
        <w:jc w:val="both"/>
        <w:rPr>
          <w:sz w:val="24"/>
          <w:szCs w:val="24"/>
        </w:rPr>
      </w:pPr>
    </w:p>
    <w:sectPr w:rsidR="00463A02" w:rsidRPr="002E4585" w:rsidSect="00463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chivo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3FFE"/>
    <w:multiLevelType w:val="hybridMultilevel"/>
    <w:tmpl w:val="093A765A"/>
    <w:lvl w:ilvl="0" w:tplc="21D8CD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B8A36C4"/>
    <w:multiLevelType w:val="hybridMultilevel"/>
    <w:tmpl w:val="16041CD6"/>
    <w:lvl w:ilvl="0" w:tplc="458A30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EE1"/>
    <w:rsid w:val="000007AD"/>
    <w:rsid w:val="00001D40"/>
    <w:rsid w:val="00041FEB"/>
    <w:rsid w:val="000522DD"/>
    <w:rsid w:val="000945E0"/>
    <w:rsid w:val="000F3EE1"/>
    <w:rsid w:val="00175DD8"/>
    <w:rsid w:val="001E3A2C"/>
    <w:rsid w:val="002E4585"/>
    <w:rsid w:val="002E5CA4"/>
    <w:rsid w:val="002F3C84"/>
    <w:rsid w:val="00337D30"/>
    <w:rsid w:val="0034232F"/>
    <w:rsid w:val="003E5DA0"/>
    <w:rsid w:val="00463A02"/>
    <w:rsid w:val="0048357A"/>
    <w:rsid w:val="004B4886"/>
    <w:rsid w:val="005A7CCE"/>
    <w:rsid w:val="006F5AFE"/>
    <w:rsid w:val="0074029C"/>
    <w:rsid w:val="00771DFF"/>
    <w:rsid w:val="008D45EF"/>
    <w:rsid w:val="0090656F"/>
    <w:rsid w:val="009B1373"/>
    <w:rsid w:val="009B2392"/>
    <w:rsid w:val="009E192E"/>
    <w:rsid w:val="009F5D43"/>
    <w:rsid w:val="00AA6EAA"/>
    <w:rsid w:val="00AB1D7D"/>
    <w:rsid w:val="00AC1666"/>
    <w:rsid w:val="00BA6C02"/>
    <w:rsid w:val="00BE0CE5"/>
    <w:rsid w:val="00C571C3"/>
    <w:rsid w:val="00C76486"/>
    <w:rsid w:val="00CE1EE7"/>
    <w:rsid w:val="00D5708E"/>
    <w:rsid w:val="00E441D7"/>
    <w:rsid w:val="00EA7662"/>
    <w:rsid w:val="00EB7FB8"/>
    <w:rsid w:val="00F35E22"/>
    <w:rsid w:val="00FC5BEF"/>
    <w:rsid w:val="00FE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qFormat/>
    <w:rsid w:val="000F3EE1"/>
    <w:pPr>
      <w:keepNext/>
      <w:ind w:right="2019"/>
      <w:jc w:val="center"/>
      <w:outlineLvl w:val="1"/>
    </w:pPr>
    <w:rPr>
      <w:rFonts w:ascii="Arial" w:hAnsi="Arial"/>
      <w:b/>
      <w:sz w:val="24"/>
    </w:rPr>
  </w:style>
  <w:style w:type="paragraph" w:styleId="Naslov3">
    <w:name w:val="heading 3"/>
    <w:basedOn w:val="Normal"/>
    <w:next w:val="Normal"/>
    <w:link w:val="Naslov3Char"/>
    <w:qFormat/>
    <w:rsid w:val="000F3EE1"/>
    <w:pPr>
      <w:keepNext/>
      <w:ind w:right="459"/>
      <w:jc w:val="center"/>
      <w:outlineLvl w:val="2"/>
    </w:pPr>
    <w:rPr>
      <w:rFonts w:ascii="Arial" w:hAnsi="Arial"/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F3EE1"/>
    <w:rPr>
      <w:rFonts w:ascii="Arial" w:eastAsia="Times New Roman" w:hAnsi="Arial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rsid w:val="000F3EE1"/>
    <w:rPr>
      <w:rFonts w:ascii="Arial" w:eastAsia="Times New Roman" w:hAnsi="Arial" w:cs="Times New Roman"/>
      <w:b/>
      <w:bCs/>
      <w:sz w:val="16"/>
      <w:szCs w:val="20"/>
    </w:rPr>
  </w:style>
  <w:style w:type="character" w:styleId="Hiperveza">
    <w:name w:val="Hyperlink"/>
    <w:basedOn w:val="Zadanifontodlomka"/>
    <w:rsid w:val="000F3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druga-bj.skole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TAJNIŠTVO</cp:lastModifiedBy>
  <cp:revision>14</cp:revision>
  <cp:lastPrinted>2018-08-16T12:16:00Z</cp:lastPrinted>
  <dcterms:created xsi:type="dcterms:W3CDTF">2018-10-03T05:18:00Z</dcterms:created>
  <dcterms:modified xsi:type="dcterms:W3CDTF">2019-10-02T17:31:00Z</dcterms:modified>
</cp:coreProperties>
</file>